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EF" w:rsidRDefault="005C03EF" w:rsidP="005C03EF">
      <w:pPr>
        <w:pStyle w:val="NormalnyWeb1"/>
        <w:spacing w:before="0"/>
        <w:jc w:val="center"/>
      </w:pPr>
    </w:p>
    <w:p w:rsidR="005C03EF" w:rsidRDefault="005B7563" w:rsidP="005C03EF">
      <w:pPr>
        <w:pStyle w:val="NormalnyWeb1"/>
        <w:spacing w:before="0"/>
        <w:jc w:val="center"/>
      </w:pPr>
      <w:r>
        <w:t xml:space="preserve">ZARZĄDZENIE NR   </w:t>
      </w:r>
      <w:r w:rsidR="00E25A5C">
        <w:t>275</w:t>
      </w:r>
      <w:r w:rsidR="00BE3759">
        <w:t>/2023</w:t>
      </w:r>
    </w:p>
    <w:p w:rsidR="005C03EF" w:rsidRDefault="005C03EF" w:rsidP="005C03EF">
      <w:pPr>
        <w:pStyle w:val="Nagwek4"/>
        <w:numPr>
          <w:ilvl w:val="3"/>
          <w:numId w:val="2"/>
        </w:numPr>
        <w:spacing w:before="0" w:after="0"/>
      </w:pPr>
      <w:r>
        <w:rPr>
          <w:sz w:val="24"/>
          <w:szCs w:val="24"/>
        </w:rPr>
        <w:t>Burmistrza Miasta i Gminy w Kazimierzy Wielkiej</w:t>
      </w:r>
    </w:p>
    <w:p w:rsidR="005C03EF" w:rsidRDefault="005C03EF" w:rsidP="005C03EF">
      <w:pPr>
        <w:pStyle w:val="NormalnyWeb1"/>
        <w:spacing w:before="0"/>
        <w:jc w:val="center"/>
        <w:rPr>
          <w:b w:val="0"/>
          <w:bCs w:val="0"/>
        </w:rPr>
      </w:pPr>
      <w:r>
        <w:t xml:space="preserve">z dnia </w:t>
      </w:r>
      <w:r w:rsidR="00E25A5C">
        <w:t>18</w:t>
      </w:r>
      <w:r>
        <w:t xml:space="preserve"> </w:t>
      </w:r>
      <w:r w:rsidR="00E25A5C">
        <w:t>grudnia</w:t>
      </w:r>
      <w:r w:rsidR="00BE3759">
        <w:t xml:space="preserve"> 2023</w:t>
      </w:r>
      <w:r>
        <w:t xml:space="preserve"> r.</w:t>
      </w: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414A" w:rsidRPr="009328A9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7414A" w:rsidRPr="005C03EF" w:rsidRDefault="0097414A" w:rsidP="005C03EF">
      <w:pPr>
        <w:autoSpaceDE w:val="0"/>
        <w:autoSpaceDN w:val="0"/>
        <w:adjustRightInd w:val="0"/>
        <w:jc w:val="center"/>
        <w:rPr>
          <w:b/>
          <w:bCs/>
        </w:rPr>
      </w:pPr>
      <w:r w:rsidRPr="005C03EF">
        <w:rPr>
          <w:b/>
          <w:bCs/>
        </w:rPr>
        <w:t xml:space="preserve">w sprawie zmian w Regulaminie wynagradzania pracowników </w:t>
      </w:r>
      <w:r w:rsidR="005C03EF" w:rsidRPr="005C03EF">
        <w:rPr>
          <w:b/>
          <w:bCs/>
        </w:rPr>
        <w:br/>
      </w:r>
      <w:r w:rsidRPr="005C03EF">
        <w:rPr>
          <w:b/>
          <w:bCs/>
        </w:rPr>
        <w:t>Urzędu Miasta</w:t>
      </w:r>
      <w:r w:rsidR="005C03EF" w:rsidRPr="005C03EF">
        <w:rPr>
          <w:b/>
          <w:bCs/>
        </w:rPr>
        <w:t xml:space="preserve"> </w:t>
      </w:r>
      <w:r w:rsidRPr="005C03EF">
        <w:rPr>
          <w:b/>
          <w:bCs/>
        </w:rPr>
        <w:t>i Gminy w Kazimierzy Wielkiej.</w:t>
      </w:r>
    </w:p>
    <w:p w:rsidR="0097414A" w:rsidRDefault="0097414A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5C03EF" w:rsidRPr="005C03EF" w:rsidRDefault="005C03EF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97414A" w:rsidRPr="005C03EF" w:rsidRDefault="00BE3759" w:rsidP="005C03EF">
      <w:pPr>
        <w:autoSpaceDE w:val="0"/>
        <w:autoSpaceDN w:val="0"/>
        <w:adjustRightInd w:val="0"/>
        <w:jc w:val="both"/>
      </w:pPr>
      <w:r w:rsidRPr="00BE3759">
        <w:t>Na podstawie art. 39 ust. 1 i 2 ustawy z dnia 21 listopada 2008 r. o pracownikach samorządowych (</w:t>
      </w:r>
      <w:proofErr w:type="spellStart"/>
      <w:r w:rsidRPr="00BE3759">
        <w:t>t.j</w:t>
      </w:r>
      <w:proofErr w:type="spellEnd"/>
      <w:r w:rsidRPr="00BE3759">
        <w:t xml:space="preserve">. Dz. U. z 2022 r. poz. 559 z </w:t>
      </w:r>
      <w:proofErr w:type="spellStart"/>
      <w:r w:rsidRPr="00BE3759">
        <w:t>późn</w:t>
      </w:r>
      <w:proofErr w:type="spellEnd"/>
      <w:r w:rsidRPr="00BE3759">
        <w:t>. zm.</w:t>
      </w:r>
      <w:r>
        <w:t>)</w:t>
      </w:r>
      <w:r w:rsidR="005C03EF">
        <w:t xml:space="preserve"> oraz Rozporządzenia Rady Ministrów z dnia </w:t>
      </w:r>
      <w:r>
        <w:t>13</w:t>
      </w:r>
      <w:r w:rsidR="005C03EF">
        <w:t xml:space="preserve"> </w:t>
      </w:r>
      <w:r>
        <w:t>czerwca 2023</w:t>
      </w:r>
      <w:r w:rsidR="005C03EF">
        <w:t xml:space="preserve"> r. w sprawie wynagradzania pracowni</w:t>
      </w:r>
      <w:r>
        <w:t>ków samorządowych (Dz. U. z 2023 r. poz. 1102</w:t>
      </w:r>
      <w:r w:rsidR="005C03EF">
        <w:t>)</w:t>
      </w:r>
      <w:r w:rsidR="0097414A" w:rsidRPr="005C03EF">
        <w:t xml:space="preserve"> </w:t>
      </w:r>
      <w:r w:rsidR="0097414A" w:rsidRPr="005C03EF">
        <w:rPr>
          <w:b/>
        </w:rPr>
        <w:t>zarządzam, co następuje</w:t>
      </w:r>
      <w:r w:rsidR="0097414A" w:rsidRPr="005C03EF">
        <w:t>:</w:t>
      </w:r>
    </w:p>
    <w:p w:rsidR="0097414A" w:rsidRPr="005C03EF" w:rsidRDefault="0097414A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5C03EF" w:rsidRDefault="0097414A" w:rsidP="005C03EF">
      <w:pPr>
        <w:autoSpaceDE w:val="0"/>
        <w:autoSpaceDN w:val="0"/>
        <w:adjustRightInd w:val="0"/>
        <w:jc w:val="center"/>
        <w:rPr>
          <w:b/>
          <w:bCs/>
        </w:rPr>
      </w:pPr>
      <w:r w:rsidRPr="005C03EF">
        <w:rPr>
          <w:b/>
          <w:bCs/>
        </w:rPr>
        <w:t>§ 1.</w:t>
      </w:r>
    </w:p>
    <w:p w:rsidR="00157645" w:rsidRDefault="0097414A" w:rsidP="00BE3759">
      <w:pPr>
        <w:autoSpaceDE w:val="0"/>
        <w:autoSpaceDN w:val="0"/>
        <w:adjustRightInd w:val="0"/>
        <w:jc w:val="both"/>
      </w:pPr>
      <w:r w:rsidRPr="005C03EF">
        <w:t>W Regulaminie wynagradzania pracowników Urzędu Miasta i Gminy w Kazimierzy Wielkiej stanowiącym załącznik do zarządzenia Nr 97/2018 Bu</w:t>
      </w:r>
      <w:r w:rsidR="00157645">
        <w:t xml:space="preserve">rmistrza Miasta i Gminy </w:t>
      </w:r>
      <w:r w:rsidRPr="005C03EF">
        <w:t>w Kazimierzy Wie</w:t>
      </w:r>
      <w:r w:rsidR="00157645">
        <w:t xml:space="preserve">lkiej z dnia 29 czerwca 2018 r., </w:t>
      </w:r>
      <w:r w:rsidR="00157645" w:rsidRPr="00157645">
        <w:t>zmienionego zarzą</w:t>
      </w:r>
      <w:r w:rsidR="00157645">
        <w:t>dzeniem nr 96/2019</w:t>
      </w:r>
      <w:r w:rsidR="00157645" w:rsidRPr="00157645">
        <w:t xml:space="preserve"> </w:t>
      </w:r>
      <w:r w:rsidR="00157645" w:rsidRPr="005C03EF">
        <w:t>Bu</w:t>
      </w:r>
      <w:r w:rsidR="00157645">
        <w:t xml:space="preserve">rmistrza Miasta i Gminy </w:t>
      </w:r>
      <w:r w:rsidR="00157645" w:rsidRPr="005C03EF">
        <w:t>w Kazimierzy Wie</w:t>
      </w:r>
      <w:r w:rsidR="00157645">
        <w:t xml:space="preserve">lkiej z dnia 10 czerwca 2019 r., </w:t>
      </w:r>
      <w:r w:rsidR="00157645" w:rsidRPr="00157645">
        <w:t>zarzą</w:t>
      </w:r>
      <w:r w:rsidR="00157645">
        <w:t>dzeniem nr 241/2019</w:t>
      </w:r>
      <w:r w:rsidR="00157645" w:rsidRPr="00157645">
        <w:t xml:space="preserve"> </w:t>
      </w:r>
      <w:r w:rsidR="00157645" w:rsidRPr="005C03EF">
        <w:t>Bu</w:t>
      </w:r>
      <w:r w:rsidR="00157645">
        <w:t xml:space="preserve">rmistrza Miasta i Gminy </w:t>
      </w:r>
      <w:r w:rsidR="00157645" w:rsidRPr="005C03EF">
        <w:t>w Kazimierzy Wie</w:t>
      </w:r>
      <w:r w:rsidR="00157645">
        <w:t xml:space="preserve">lkiej z dnia 31 grudnia 2019 r., </w:t>
      </w:r>
      <w:r w:rsidR="00157645" w:rsidRPr="00157645">
        <w:t>zarzą</w:t>
      </w:r>
      <w:r w:rsidR="00157645">
        <w:t>dzeniem nr 104/2020</w:t>
      </w:r>
      <w:r w:rsidR="00157645" w:rsidRPr="00157645">
        <w:t xml:space="preserve"> </w:t>
      </w:r>
      <w:r w:rsidR="00157645" w:rsidRPr="005C03EF">
        <w:t>Bu</w:t>
      </w:r>
      <w:r w:rsidR="00157645">
        <w:t xml:space="preserve">rmistrza Miasta i Gminy </w:t>
      </w:r>
      <w:r w:rsidR="00157645" w:rsidRPr="005C03EF">
        <w:t>w Kazimierzy Wie</w:t>
      </w:r>
      <w:r w:rsidR="00157645">
        <w:t>lkiej z dnia 6 lipca 2020 r.,</w:t>
      </w:r>
      <w:r w:rsidR="00BE3759">
        <w:t xml:space="preserve"> </w:t>
      </w:r>
      <w:r w:rsidR="00BE3759" w:rsidRPr="00157645">
        <w:t>zarzą</w:t>
      </w:r>
      <w:r w:rsidR="00BE3759">
        <w:t>dzeniem nr 234/2021</w:t>
      </w:r>
      <w:r w:rsidR="00BE3759" w:rsidRPr="00157645">
        <w:t xml:space="preserve"> </w:t>
      </w:r>
      <w:r w:rsidR="00BE3759" w:rsidRPr="005C03EF">
        <w:t>Bu</w:t>
      </w:r>
      <w:r w:rsidR="00BE3759">
        <w:t xml:space="preserve">rmistrza Miasta i Gminy </w:t>
      </w:r>
      <w:r w:rsidR="00BE3759" w:rsidRPr="005C03EF">
        <w:t>w Kazimierzy Wie</w:t>
      </w:r>
      <w:r w:rsidR="00BE3759">
        <w:t xml:space="preserve">lkiej z dnia 9 grudnia 2021 r., </w:t>
      </w:r>
      <w:r w:rsidR="00BE3759" w:rsidRPr="00157645">
        <w:t>zarzą</w:t>
      </w:r>
      <w:r w:rsidR="00BE3759">
        <w:t xml:space="preserve">dzeniem nr 310/2022 Burmistrza Miasta i Gminy w Kazimierzy Wielkiej z dnia 30 grudnia 2022 r., </w:t>
      </w:r>
      <w:r w:rsidR="00E25A5C">
        <w:t xml:space="preserve">oraz </w:t>
      </w:r>
      <w:r w:rsidR="00E25A5C" w:rsidRPr="00157645">
        <w:t>zarzą</w:t>
      </w:r>
      <w:r w:rsidR="00E25A5C">
        <w:t>dzeniem nr 119/2023</w:t>
      </w:r>
      <w:r w:rsidR="00E25A5C" w:rsidRPr="00157645">
        <w:t xml:space="preserve"> </w:t>
      </w:r>
      <w:r w:rsidR="00E25A5C" w:rsidRPr="005C03EF">
        <w:t>Bu</w:t>
      </w:r>
      <w:r w:rsidR="00E25A5C">
        <w:t xml:space="preserve">rmistrza Miasta i Gminy </w:t>
      </w:r>
      <w:r w:rsidR="00E25A5C" w:rsidRPr="005C03EF">
        <w:t>w Kazimierzy Wie</w:t>
      </w:r>
      <w:r w:rsidR="00E25A5C">
        <w:t xml:space="preserve">lkiej z dnia 26 czerwca 2023 r., </w:t>
      </w:r>
      <w:r w:rsidR="00157645">
        <w:t xml:space="preserve"> </w:t>
      </w:r>
      <w:r w:rsidR="00157645" w:rsidRPr="00157645">
        <w:rPr>
          <w:b/>
        </w:rPr>
        <w:t>wprowadza się następujące zmiany</w:t>
      </w:r>
      <w:r w:rsidR="00157645">
        <w:rPr>
          <w:b/>
        </w:rPr>
        <w:t>:</w:t>
      </w:r>
    </w:p>
    <w:p w:rsidR="00157645" w:rsidRDefault="00157645" w:rsidP="0097414A">
      <w:pPr>
        <w:autoSpaceDE w:val="0"/>
        <w:autoSpaceDN w:val="0"/>
        <w:adjustRightInd w:val="0"/>
        <w:jc w:val="both"/>
      </w:pPr>
    </w:p>
    <w:p w:rsidR="00157645" w:rsidRPr="00157645" w:rsidRDefault="00157645" w:rsidP="00767D98">
      <w:pPr>
        <w:autoSpaceDE w:val="0"/>
        <w:autoSpaceDN w:val="0"/>
        <w:adjustRightInd w:val="0"/>
        <w:ind w:left="709"/>
        <w:jc w:val="both"/>
      </w:pPr>
      <w:r>
        <w:t xml:space="preserve">1. </w:t>
      </w:r>
      <w:r w:rsidRPr="005C03EF">
        <w:t xml:space="preserve">W Regulaminie wynagradzania pracowników Urzędu Miasta i Gminy w Kazimierzy Wielkiej </w:t>
      </w:r>
      <w:r w:rsidR="0097414A" w:rsidRPr="005C03EF">
        <w:t xml:space="preserve">załącznik Nr 1 </w:t>
      </w:r>
      <w:r w:rsidR="0097414A" w:rsidRPr="00767D98">
        <w:rPr>
          <w:i/>
        </w:rPr>
        <w:t>„Tabela stanowisk, wymagane kwalifikacje, kategorie zaszeregowania oraz ustalenie stawek dodatku funkcyjnego na określonych stanowiskach”</w:t>
      </w:r>
      <w:r w:rsidR="0097414A" w:rsidRPr="005C03EF">
        <w:t xml:space="preserve"> </w:t>
      </w:r>
      <w:r w:rsidRPr="00157645">
        <w:rPr>
          <w:rStyle w:val="markedcontent"/>
        </w:rPr>
        <w:t>otrzymuje brzmienie określone w załączniku nr 1 do niniejszego</w:t>
      </w:r>
      <w:r>
        <w:rPr>
          <w:rStyle w:val="markedcontent"/>
        </w:rPr>
        <w:t xml:space="preserve"> </w:t>
      </w:r>
      <w:r w:rsidRPr="00157645">
        <w:rPr>
          <w:rStyle w:val="markedcontent"/>
        </w:rPr>
        <w:t>Zarządzenia</w:t>
      </w:r>
      <w:r w:rsidR="00767D98">
        <w:rPr>
          <w:rStyle w:val="markedcontent"/>
        </w:rPr>
        <w:t>,</w:t>
      </w:r>
    </w:p>
    <w:p w:rsidR="00157645" w:rsidRDefault="00157645" w:rsidP="00767D98">
      <w:pPr>
        <w:autoSpaceDE w:val="0"/>
        <w:autoSpaceDN w:val="0"/>
        <w:adjustRightInd w:val="0"/>
        <w:ind w:left="709"/>
        <w:jc w:val="both"/>
      </w:pPr>
    </w:p>
    <w:p w:rsidR="00157645" w:rsidRDefault="00157645" w:rsidP="0097414A">
      <w:pPr>
        <w:autoSpaceDE w:val="0"/>
        <w:autoSpaceDN w:val="0"/>
        <w:adjustRightInd w:val="0"/>
        <w:jc w:val="both"/>
      </w:pPr>
    </w:p>
    <w:p w:rsidR="0097414A" w:rsidRPr="005C03EF" w:rsidRDefault="0097414A" w:rsidP="0097414A">
      <w:pPr>
        <w:autoSpaceDE w:val="0"/>
        <w:autoSpaceDN w:val="0"/>
        <w:adjustRightInd w:val="0"/>
        <w:jc w:val="both"/>
      </w:pPr>
    </w:p>
    <w:p w:rsidR="005C03EF" w:rsidRDefault="0097414A" w:rsidP="005C03EF">
      <w:pPr>
        <w:jc w:val="center"/>
        <w:rPr>
          <w:b/>
        </w:rPr>
      </w:pPr>
      <w:r w:rsidRPr="005C03EF">
        <w:rPr>
          <w:b/>
        </w:rPr>
        <w:t>§ 2</w:t>
      </w:r>
    </w:p>
    <w:p w:rsidR="0097414A" w:rsidRPr="005C03EF" w:rsidRDefault="00767D98" w:rsidP="0097414A">
      <w:pPr>
        <w:jc w:val="both"/>
      </w:pPr>
      <w:r>
        <w:t>W</w:t>
      </w:r>
      <w:r w:rsidR="00DE736E">
        <w:t>ykonanie Zarządzenia powierzam</w:t>
      </w:r>
      <w:r>
        <w:t xml:space="preserve"> Naczelnikowi Wydziału Administracji i Spraw Obywatelskich.</w:t>
      </w:r>
    </w:p>
    <w:p w:rsidR="0097414A" w:rsidRPr="005C03EF" w:rsidRDefault="0097414A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5C03EF" w:rsidRDefault="0097414A" w:rsidP="005C03EF">
      <w:pPr>
        <w:autoSpaceDE w:val="0"/>
        <w:autoSpaceDN w:val="0"/>
        <w:adjustRightInd w:val="0"/>
        <w:jc w:val="center"/>
        <w:rPr>
          <w:b/>
          <w:bCs/>
        </w:rPr>
      </w:pPr>
      <w:r w:rsidRPr="005C03EF">
        <w:rPr>
          <w:b/>
          <w:bCs/>
        </w:rPr>
        <w:t>§ 3.</w:t>
      </w:r>
    </w:p>
    <w:p w:rsidR="0097414A" w:rsidRPr="005C03EF" w:rsidRDefault="00767D98" w:rsidP="0097414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Nadzór nad przestrzeganiem Regulaminu Wynagradzania</w:t>
      </w:r>
      <w:r w:rsidR="0097414A" w:rsidRPr="005C03EF">
        <w:rPr>
          <w:bCs/>
        </w:rPr>
        <w:t xml:space="preserve"> </w:t>
      </w:r>
      <w:r>
        <w:rPr>
          <w:bCs/>
        </w:rPr>
        <w:t>sprawuje</w:t>
      </w:r>
      <w:r w:rsidR="0097414A" w:rsidRPr="005C03EF">
        <w:rPr>
          <w:bCs/>
        </w:rPr>
        <w:t xml:space="preserve"> </w:t>
      </w:r>
      <w:r>
        <w:rPr>
          <w:bCs/>
        </w:rPr>
        <w:t>Sekretarz</w:t>
      </w:r>
      <w:r w:rsidR="0097414A" w:rsidRPr="005C03EF">
        <w:rPr>
          <w:bCs/>
        </w:rPr>
        <w:t xml:space="preserve"> Miasta i Gminy</w:t>
      </w:r>
      <w:r>
        <w:rPr>
          <w:bCs/>
        </w:rPr>
        <w:t xml:space="preserve"> w Kazimierzy Wielkiej</w:t>
      </w:r>
      <w:r w:rsidR="0097414A" w:rsidRPr="005C03EF">
        <w:rPr>
          <w:bCs/>
        </w:rPr>
        <w:t>.</w:t>
      </w:r>
    </w:p>
    <w:p w:rsidR="0097414A" w:rsidRPr="005C03EF" w:rsidRDefault="0097414A" w:rsidP="0097414A">
      <w:pPr>
        <w:autoSpaceDE w:val="0"/>
        <w:autoSpaceDN w:val="0"/>
        <w:adjustRightInd w:val="0"/>
        <w:jc w:val="both"/>
        <w:rPr>
          <w:b/>
          <w:bCs/>
        </w:rPr>
      </w:pPr>
    </w:p>
    <w:p w:rsidR="005C03EF" w:rsidRDefault="0097414A" w:rsidP="005C03EF">
      <w:pPr>
        <w:autoSpaceDE w:val="0"/>
        <w:autoSpaceDN w:val="0"/>
        <w:adjustRightInd w:val="0"/>
        <w:jc w:val="center"/>
        <w:rPr>
          <w:b/>
          <w:bCs/>
        </w:rPr>
      </w:pPr>
      <w:r w:rsidRPr="005C03EF">
        <w:rPr>
          <w:b/>
          <w:bCs/>
        </w:rPr>
        <w:t>§ 4.</w:t>
      </w:r>
    </w:p>
    <w:p w:rsidR="0097414A" w:rsidRPr="005C03EF" w:rsidRDefault="00DE736E" w:rsidP="0097414A">
      <w:pPr>
        <w:autoSpaceDE w:val="0"/>
        <w:autoSpaceDN w:val="0"/>
        <w:adjustRightInd w:val="0"/>
        <w:jc w:val="both"/>
      </w:pPr>
      <w:r>
        <w:rPr>
          <w:bCs/>
        </w:rPr>
        <w:t xml:space="preserve">Zmiana </w:t>
      </w:r>
      <w:r w:rsidR="00767D98">
        <w:rPr>
          <w:bCs/>
        </w:rPr>
        <w:t>do</w:t>
      </w:r>
      <w:r w:rsidR="005C03EF">
        <w:rPr>
          <w:bCs/>
        </w:rPr>
        <w:t xml:space="preserve"> Regulaminu Wynagradzania </w:t>
      </w:r>
      <w:r>
        <w:rPr>
          <w:bCs/>
        </w:rPr>
        <w:t>wchodzi</w:t>
      </w:r>
      <w:r w:rsidR="005C03EF">
        <w:rPr>
          <w:bCs/>
        </w:rPr>
        <w:t xml:space="preserve"> w życie po upływie 14 dni od dnia podani</w:t>
      </w:r>
      <w:r w:rsidR="00767D98">
        <w:rPr>
          <w:bCs/>
        </w:rPr>
        <w:t>a go do wiadomości pracownikom</w:t>
      </w:r>
      <w:r w:rsidR="00D6429B" w:rsidRPr="00D6429B">
        <w:t xml:space="preserve"> </w:t>
      </w:r>
      <w:r w:rsidR="00D6429B">
        <w:rPr>
          <w:bCs/>
        </w:rPr>
        <w:t xml:space="preserve">z mocą od 1 </w:t>
      </w:r>
      <w:r w:rsidR="00E25A5C">
        <w:rPr>
          <w:bCs/>
        </w:rPr>
        <w:t>stycznia 2024</w:t>
      </w:r>
      <w:r w:rsidR="00D6429B">
        <w:rPr>
          <w:bCs/>
        </w:rPr>
        <w:t xml:space="preserve"> r</w:t>
      </w:r>
      <w:r w:rsidR="00767D98">
        <w:rPr>
          <w:bCs/>
        </w:rPr>
        <w:t>.</w:t>
      </w:r>
    </w:p>
    <w:p w:rsidR="0097414A" w:rsidRPr="005C03EF" w:rsidRDefault="0097414A" w:rsidP="0097414A">
      <w:pPr>
        <w:autoSpaceDE w:val="0"/>
        <w:autoSpaceDN w:val="0"/>
        <w:adjustRightInd w:val="0"/>
        <w:jc w:val="both"/>
      </w:pPr>
    </w:p>
    <w:p w:rsidR="0097414A" w:rsidRPr="005C03EF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Pr="005C03EF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Pr="005C03EF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Pr="005C03EF" w:rsidRDefault="0097414A" w:rsidP="009741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7414A" w:rsidRPr="00DE736E" w:rsidRDefault="00DE736E" w:rsidP="00767D9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E736E">
        <w:rPr>
          <w:rStyle w:val="markedcontent"/>
          <w:sz w:val="20"/>
          <w:szCs w:val="20"/>
        </w:rPr>
        <w:lastRenderedPageBreak/>
        <w:t xml:space="preserve">Załącznik nr 1 do Zarządzenia nr </w:t>
      </w:r>
      <w:r w:rsidR="00E25A5C">
        <w:rPr>
          <w:rStyle w:val="markedcontent"/>
          <w:sz w:val="20"/>
          <w:szCs w:val="20"/>
        </w:rPr>
        <w:t>275</w:t>
      </w:r>
      <w:r w:rsidR="00C845B4">
        <w:rPr>
          <w:rStyle w:val="markedcontent"/>
          <w:sz w:val="20"/>
          <w:szCs w:val="20"/>
        </w:rPr>
        <w:t>/2023</w:t>
      </w:r>
      <w:r w:rsidRPr="00DE736E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br/>
      </w:r>
      <w:r w:rsidRPr="00DE736E">
        <w:rPr>
          <w:rStyle w:val="markedcontent"/>
          <w:sz w:val="20"/>
          <w:szCs w:val="20"/>
        </w:rPr>
        <w:t xml:space="preserve">Burmistrza Miasta </w:t>
      </w:r>
      <w:r>
        <w:rPr>
          <w:rStyle w:val="markedcontent"/>
          <w:sz w:val="20"/>
          <w:szCs w:val="20"/>
        </w:rPr>
        <w:t>i Gminy w Kazimierzy Wielkiej</w:t>
      </w:r>
      <w:r w:rsidRPr="00DE736E">
        <w:br/>
      </w:r>
      <w:r w:rsidR="00C845B4">
        <w:rPr>
          <w:rStyle w:val="markedcontent"/>
          <w:sz w:val="20"/>
          <w:szCs w:val="20"/>
        </w:rPr>
        <w:t xml:space="preserve">z dnia </w:t>
      </w:r>
      <w:r w:rsidR="00E25A5C">
        <w:rPr>
          <w:rStyle w:val="markedcontent"/>
          <w:sz w:val="20"/>
          <w:szCs w:val="20"/>
        </w:rPr>
        <w:t>18</w:t>
      </w:r>
      <w:r w:rsidR="00C845B4">
        <w:rPr>
          <w:rStyle w:val="markedcontent"/>
          <w:sz w:val="20"/>
          <w:szCs w:val="20"/>
        </w:rPr>
        <w:t xml:space="preserve"> </w:t>
      </w:r>
      <w:r w:rsidR="00E25A5C">
        <w:rPr>
          <w:rStyle w:val="markedcontent"/>
          <w:sz w:val="20"/>
          <w:szCs w:val="20"/>
        </w:rPr>
        <w:t>grudnia</w:t>
      </w:r>
      <w:r w:rsidR="00C845B4">
        <w:rPr>
          <w:rStyle w:val="markedcontent"/>
          <w:sz w:val="20"/>
          <w:szCs w:val="20"/>
        </w:rPr>
        <w:t xml:space="preserve"> 2023</w:t>
      </w:r>
      <w:r w:rsidRPr="00DE736E">
        <w:rPr>
          <w:rStyle w:val="markedcontent"/>
          <w:sz w:val="20"/>
          <w:szCs w:val="20"/>
        </w:rPr>
        <w:t xml:space="preserve">r </w:t>
      </w:r>
    </w:p>
    <w:p w:rsidR="0097414A" w:rsidRPr="00DE736E" w:rsidRDefault="0097414A" w:rsidP="009741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414A" w:rsidRDefault="0097414A" w:rsidP="009741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1A3B" w:rsidRPr="00DE736E" w:rsidRDefault="003F1A3B" w:rsidP="009741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414A" w:rsidRPr="00DE736E" w:rsidRDefault="0097414A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736E">
        <w:rPr>
          <w:b/>
          <w:bCs/>
          <w:sz w:val="22"/>
          <w:szCs w:val="22"/>
        </w:rPr>
        <w:t>TABELA STANOWISK</w:t>
      </w:r>
    </w:p>
    <w:p w:rsidR="0097414A" w:rsidRPr="00DE736E" w:rsidRDefault="0097414A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736E">
        <w:rPr>
          <w:b/>
          <w:bCs/>
          <w:sz w:val="22"/>
          <w:szCs w:val="22"/>
        </w:rPr>
        <w:t>wymagane kwalifikacje, kategorie zaszeregowania</w:t>
      </w:r>
    </w:p>
    <w:p w:rsidR="0097414A" w:rsidRPr="00DE736E" w:rsidRDefault="0097414A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736E">
        <w:rPr>
          <w:b/>
          <w:bCs/>
          <w:sz w:val="22"/>
          <w:szCs w:val="22"/>
        </w:rPr>
        <w:t>oraz ustalenie stawek dodatku funkcyjnego na określonych stanowiskach</w:t>
      </w:r>
    </w:p>
    <w:p w:rsidR="0097414A" w:rsidRPr="00DE736E" w:rsidRDefault="0097414A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F1A3B" w:rsidRDefault="003F1A3B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F1A3B" w:rsidRPr="00DE736E" w:rsidRDefault="003F1A3B" w:rsidP="0097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7414A" w:rsidRPr="00DE736E" w:rsidRDefault="0097414A" w:rsidP="0097414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736E">
        <w:rPr>
          <w:b/>
          <w:bCs/>
          <w:i/>
          <w:iCs/>
          <w:sz w:val="22"/>
          <w:szCs w:val="22"/>
        </w:rPr>
        <w:t>Stanowiska kierownicze urzędnicze</w:t>
      </w:r>
    </w:p>
    <w:p w:rsidR="0097414A" w:rsidRPr="00DE736E" w:rsidRDefault="0097414A" w:rsidP="0097414A">
      <w:pPr>
        <w:autoSpaceDE w:val="0"/>
        <w:autoSpaceDN w:val="0"/>
        <w:adjustRightInd w:val="0"/>
        <w:ind w:left="360"/>
        <w:rPr>
          <w:b/>
          <w:bCs/>
          <w:i/>
          <w:iCs/>
          <w:sz w:val="22"/>
          <w:szCs w:val="22"/>
        </w:rPr>
      </w:pPr>
    </w:p>
    <w:tbl>
      <w:tblPr>
        <w:tblW w:w="9480" w:type="dxa"/>
        <w:jc w:val="center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000"/>
        <w:gridCol w:w="1440"/>
        <w:gridCol w:w="1560"/>
        <w:gridCol w:w="1560"/>
        <w:gridCol w:w="1440"/>
      </w:tblGrid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Kategoria zaszeregowania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Maksymalna stawka dodatku funkcyjnego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Staż Pracy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Sekretarz Miasta i Gminy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XVII-XX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 xml:space="preserve">Wyższe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Zastępca Skarbnika Gminy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XV-XVII</w:t>
            </w:r>
            <w:r w:rsidR="008E1ECB"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 xml:space="preserve">Wyższe ekonomiczne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Naczelnik Wydziału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C835B1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XV-XX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5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Zastępca Naczelnika Wydziału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XIII-XVI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Kierownik Urzędu Stanu Cywilnego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C835B1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XVI-XIX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Zastępca Kierownika Urzędu Stanu Cywilnego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341735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XIV</w:t>
            </w:r>
            <w:r w:rsidR="0097414A" w:rsidRPr="00DE736E">
              <w:rPr>
                <w:sz w:val="20"/>
                <w:szCs w:val="20"/>
              </w:rPr>
              <w:t>-XV</w:t>
            </w:r>
            <w:r w:rsidR="00C835B1"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2D40C7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2D40C7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CD6C67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Komendant gminny ochrony przeciwpożarowej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XIII-XV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</w:t>
            </w:r>
          </w:p>
        </w:tc>
      </w:tr>
      <w:tr w:rsidR="00C149CE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CE" w:rsidRDefault="00C149CE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CE" w:rsidRPr="00C149CE" w:rsidRDefault="00C149CE" w:rsidP="00FE4977">
            <w:pPr>
              <w:jc w:val="center"/>
              <w:rPr>
                <w:b/>
                <w:sz w:val="20"/>
                <w:szCs w:val="20"/>
              </w:rPr>
            </w:pPr>
            <w:r w:rsidRPr="00C149CE">
              <w:rPr>
                <w:b/>
                <w:sz w:val="20"/>
                <w:szCs w:val="20"/>
              </w:rPr>
              <w:t>Audytor wewnętrzny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CE" w:rsidRPr="00C149CE" w:rsidRDefault="00C149CE" w:rsidP="00FE4977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XV-XVII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CE" w:rsidRPr="00C149CE" w:rsidRDefault="00C149CE" w:rsidP="00FE4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CE" w:rsidRPr="00C149CE" w:rsidRDefault="00C149CE" w:rsidP="00FE4977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9CE" w:rsidRPr="00C149CE" w:rsidRDefault="00C149CE" w:rsidP="00FE4977">
            <w:pPr>
              <w:jc w:val="center"/>
              <w:rPr>
                <w:sz w:val="20"/>
                <w:szCs w:val="20"/>
              </w:rPr>
            </w:pPr>
          </w:p>
          <w:p w:rsidR="00C149CE" w:rsidRPr="00C149CE" w:rsidRDefault="00C149CE" w:rsidP="00FE4977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-</w:t>
            </w:r>
          </w:p>
        </w:tc>
      </w:tr>
    </w:tbl>
    <w:p w:rsidR="0097414A" w:rsidRDefault="0097414A" w:rsidP="0097414A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3F1A3B" w:rsidRDefault="003F1A3B" w:rsidP="0097414A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3F1A3B" w:rsidRDefault="003F1A3B" w:rsidP="0097414A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CD6C67" w:rsidRDefault="00CD6C67" w:rsidP="0097414A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3F1A3B" w:rsidRPr="00DE736E" w:rsidRDefault="003F1A3B" w:rsidP="0097414A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97414A" w:rsidRPr="00DE736E" w:rsidRDefault="0097414A" w:rsidP="0097414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736E">
        <w:rPr>
          <w:b/>
          <w:bCs/>
          <w:i/>
          <w:iCs/>
          <w:sz w:val="22"/>
          <w:szCs w:val="22"/>
        </w:rPr>
        <w:t>Stanowiska urzędnicze</w:t>
      </w:r>
    </w:p>
    <w:p w:rsidR="0097414A" w:rsidRPr="00DE736E" w:rsidRDefault="0097414A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80" w:type="dxa"/>
        <w:jc w:val="center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000"/>
        <w:gridCol w:w="1440"/>
        <w:gridCol w:w="1560"/>
        <w:gridCol w:w="1560"/>
        <w:gridCol w:w="1440"/>
      </w:tblGrid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Kategoria zaszeregowania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Maksymalna stawka dodatku funkcyjnego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Staż Pracy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Inspektor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CD6C67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  <w:r w:rsidR="0097414A" w:rsidRPr="00DE736E">
              <w:rPr>
                <w:sz w:val="20"/>
                <w:szCs w:val="20"/>
              </w:rPr>
              <w:t>-XVI</w:t>
            </w:r>
            <w:r w:rsidR="00C835B1"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  <w:p w:rsidR="00FC42BC" w:rsidRPr="00DE736E" w:rsidRDefault="00FC42BC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</w:t>
            </w:r>
          </w:p>
          <w:p w:rsidR="00FC42BC" w:rsidRPr="00DE736E" w:rsidRDefault="00FC42BC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Starszy informatyk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XI-XVI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Podinspektor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X-XIV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  <w:p w:rsidR="00FC42BC" w:rsidRPr="00DE736E" w:rsidRDefault="00FC42BC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  <w:p w:rsidR="00FC42BC" w:rsidRPr="00DE736E" w:rsidRDefault="00FC42BC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4.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Informatyk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CD6C67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7414A" w:rsidRPr="00DE736E">
              <w:rPr>
                <w:sz w:val="20"/>
                <w:szCs w:val="20"/>
              </w:rPr>
              <w:t>-XV</w:t>
            </w:r>
            <w:r w:rsidR="00C835B1"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Samodzielny referent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X-XII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Referent, kasjer, księgowy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CD6C67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97414A" w:rsidRPr="00DE736E">
              <w:rPr>
                <w:sz w:val="20"/>
                <w:szCs w:val="20"/>
              </w:rPr>
              <w:t>-XI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7.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Archiwista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341735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7414A" w:rsidRPr="00DE736E">
              <w:rPr>
                <w:sz w:val="20"/>
                <w:szCs w:val="20"/>
              </w:rPr>
              <w:t>-XV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 xml:space="preserve">Młodszy referent, </w:t>
            </w:r>
          </w:p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młodszy księgowy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A4362C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7414A" w:rsidRPr="00DE736E">
              <w:rPr>
                <w:sz w:val="20"/>
                <w:szCs w:val="20"/>
              </w:rPr>
              <w:t>-X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</w:tbl>
    <w:p w:rsidR="0097414A" w:rsidRDefault="0097414A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F1A3B" w:rsidRDefault="003F1A3B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F1A3B" w:rsidRDefault="003F1A3B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F1A3B" w:rsidRDefault="003F1A3B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F1A3B" w:rsidRDefault="003F1A3B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6C67" w:rsidRDefault="00CD6C67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F1A3B" w:rsidRPr="00DE736E" w:rsidRDefault="003F1A3B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7414A" w:rsidRPr="00DE736E" w:rsidRDefault="0097414A" w:rsidP="0097414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736E">
        <w:rPr>
          <w:b/>
          <w:bCs/>
          <w:i/>
          <w:iCs/>
          <w:sz w:val="22"/>
          <w:szCs w:val="22"/>
        </w:rPr>
        <w:t>Stanowiska pomocnicze i obsługi</w:t>
      </w:r>
    </w:p>
    <w:p w:rsidR="0097414A" w:rsidRPr="00DE736E" w:rsidRDefault="0097414A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480" w:type="dxa"/>
        <w:jc w:val="center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3000"/>
        <w:gridCol w:w="1440"/>
        <w:gridCol w:w="1560"/>
        <w:gridCol w:w="1560"/>
        <w:gridCol w:w="1440"/>
      </w:tblGrid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Kategoria zaszeregowania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Maksymalna stawka dodatku funkcyjnego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18"/>
                <w:szCs w:val="18"/>
              </w:rPr>
            </w:pPr>
            <w:r w:rsidRPr="00DE736E">
              <w:rPr>
                <w:b/>
                <w:sz w:val="18"/>
                <w:szCs w:val="18"/>
              </w:rPr>
              <w:t>Staż Pracy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Pracownik II stopnia wykonujący zadania w ramach robót publicznych lub prac interwencyjnych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XII-XIV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XI-XIII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Wyższe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Pracownik I stopnia wykonujący zadania w ramach robót publicznych lub prac interwencyjnych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X-XII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IX-XI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VIII-X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3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2</w:t>
            </w: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  <w:tr w:rsidR="004D4603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Pr="00C149CE" w:rsidRDefault="004D4603" w:rsidP="0060631D">
            <w:pPr>
              <w:jc w:val="center"/>
              <w:rPr>
                <w:b/>
                <w:sz w:val="20"/>
                <w:szCs w:val="20"/>
              </w:rPr>
            </w:pPr>
            <w:r w:rsidRPr="00C149CE">
              <w:rPr>
                <w:b/>
                <w:sz w:val="20"/>
                <w:szCs w:val="20"/>
              </w:rPr>
              <w:t>Starszy konserwator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Pr="00C149CE" w:rsidRDefault="004D4603" w:rsidP="0060631D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VIII-X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Pr="00C149CE" w:rsidRDefault="004D4603" w:rsidP="0060631D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Pr="00C149CE" w:rsidRDefault="004D4603" w:rsidP="004D4603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Średnie</w:t>
            </w:r>
          </w:p>
          <w:p w:rsidR="004D4603" w:rsidRPr="00C149CE" w:rsidRDefault="004D4603" w:rsidP="004D4603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Zasadnicze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Pr="00C149CE" w:rsidRDefault="004D4603" w:rsidP="0060631D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2</w:t>
            </w:r>
          </w:p>
          <w:p w:rsidR="004D4603" w:rsidRPr="00C149CE" w:rsidRDefault="004D4603" w:rsidP="0060631D">
            <w:pPr>
              <w:jc w:val="center"/>
              <w:rPr>
                <w:sz w:val="20"/>
                <w:szCs w:val="20"/>
              </w:rPr>
            </w:pPr>
            <w:r w:rsidRPr="00C149CE">
              <w:rPr>
                <w:sz w:val="20"/>
                <w:szCs w:val="20"/>
              </w:rPr>
              <w:t>3</w:t>
            </w:r>
            <w:r w:rsidR="00FD27D4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B" w:rsidRDefault="00A4362C" w:rsidP="00606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Kierowca sam. c</w:t>
            </w:r>
            <w:r w:rsidR="003F1A3B">
              <w:rPr>
                <w:b/>
                <w:sz w:val="20"/>
                <w:szCs w:val="20"/>
              </w:rPr>
              <w:t>iężarowego</w:t>
            </w:r>
            <w:r>
              <w:rPr>
                <w:b/>
                <w:sz w:val="20"/>
                <w:szCs w:val="20"/>
              </w:rPr>
              <w:t xml:space="preserve"> powyżej 13 ton</w:t>
            </w:r>
            <w:r w:rsidR="003F1A3B">
              <w:rPr>
                <w:b/>
                <w:sz w:val="20"/>
                <w:szCs w:val="20"/>
              </w:rPr>
              <w:t>,</w:t>
            </w:r>
          </w:p>
          <w:p w:rsidR="0097414A" w:rsidRPr="002D40C7" w:rsidRDefault="003F1A3B" w:rsidP="002D4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kierowca-o</w:t>
            </w:r>
            <w:r w:rsidR="0097414A" w:rsidRPr="00DE736E">
              <w:rPr>
                <w:b/>
                <w:sz w:val="20"/>
                <w:szCs w:val="20"/>
              </w:rPr>
              <w:t xml:space="preserve">perator </w:t>
            </w:r>
            <w:r>
              <w:rPr>
                <w:b/>
                <w:sz w:val="20"/>
                <w:szCs w:val="20"/>
              </w:rPr>
              <w:t>maszyn</w:t>
            </w:r>
            <w:r w:rsidR="0097414A" w:rsidRPr="00DE736E">
              <w:rPr>
                <w:b/>
                <w:sz w:val="20"/>
                <w:szCs w:val="20"/>
              </w:rPr>
              <w:t xml:space="preserve"> specjalnych</w:t>
            </w:r>
            <w:r w:rsidR="00A24DB7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B" w:rsidRDefault="003F1A3B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613809" w:rsidP="0060631D">
            <w:pPr>
              <w:jc w:val="center"/>
              <w:rPr>
                <w:sz w:val="20"/>
                <w:szCs w:val="20"/>
              </w:rPr>
            </w:pPr>
            <w:r w:rsidRPr="00A4362C">
              <w:rPr>
                <w:sz w:val="20"/>
                <w:szCs w:val="20"/>
              </w:rPr>
              <w:t>VIII</w:t>
            </w:r>
            <w:r w:rsidR="0097414A" w:rsidRPr="00A4362C">
              <w:rPr>
                <w:sz w:val="20"/>
                <w:szCs w:val="20"/>
              </w:rPr>
              <w:t>-</w:t>
            </w:r>
            <w:r w:rsidR="003F1A3B" w:rsidRPr="00A4362C">
              <w:rPr>
                <w:sz w:val="20"/>
                <w:szCs w:val="20"/>
              </w:rPr>
              <w:t xml:space="preserve"> XVI</w:t>
            </w:r>
          </w:p>
          <w:p w:rsidR="0097414A" w:rsidRPr="00DE736E" w:rsidRDefault="0097414A" w:rsidP="006063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Default="004D4603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2C" w:rsidRDefault="00A4362C" w:rsidP="00606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Kierowca sam. ciężarowego do 3,5 tony,</w:t>
            </w:r>
          </w:p>
          <w:p w:rsidR="0097414A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Kierowca samochodu osobowego</w:t>
            </w:r>
            <w:r w:rsidR="003F1A3B">
              <w:rPr>
                <w:b/>
                <w:sz w:val="20"/>
                <w:szCs w:val="20"/>
              </w:rPr>
              <w:t xml:space="preserve">, </w:t>
            </w:r>
          </w:p>
          <w:p w:rsidR="003F1A3B" w:rsidRPr="00DE736E" w:rsidRDefault="00A4362C" w:rsidP="00606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3F1A3B">
              <w:rPr>
                <w:b/>
                <w:sz w:val="20"/>
                <w:szCs w:val="20"/>
              </w:rPr>
              <w:t>ierowca ciągnika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3B" w:rsidRDefault="003F1A3B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613809" w:rsidP="0060631D">
            <w:pPr>
              <w:jc w:val="center"/>
              <w:rPr>
                <w:sz w:val="20"/>
                <w:szCs w:val="20"/>
              </w:rPr>
            </w:pPr>
            <w:r w:rsidRPr="00A24DB7">
              <w:rPr>
                <w:sz w:val="20"/>
                <w:szCs w:val="20"/>
              </w:rPr>
              <w:t>VI</w:t>
            </w:r>
            <w:r w:rsidR="0097414A" w:rsidRPr="00A24DB7">
              <w:rPr>
                <w:sz w:val="20"/>
                <w:szCs w:val="20"/>
              </w:rPr>
              <w:t>-XVI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03" w:rsidRDefault="004D4603" w:rsidP="0060631D">
            <w:pPr>
              <w:jc w:val="center"/>
              <w:rPr>
                <w:sz w:val="20"/>
                <w:szCs w:val="20"/>
              </w:rPr>
            </w:pPr>
          </w:p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</w:tr>
      <w:tr w:rsidR="00A4362C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2C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62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2C" w:rsidRDefault="00A24DB7" w:rsidP="00A24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Kierowca sam. ciężarowego powyżej 3,5 tony do 13 ton,</w:t>
            </w:r>
          </w:p>
          <w:p w:rsidR="00A24DB7" w:rsidRPr="00DE736E" w:rsidRDefault="00A24DB7" w:rsidP="00A24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Kierowca sam. towarowo-osobowego,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45" w:rsidRDefault="00C26745" w:rsidP="0060631D">
            <w:pPr>
              <w:jc w:val="center"/>
              <w:rPr>
                <w:sz w:val="20"/>
                <w:szCs w:val="20"/>
              </w:rPr>
            </w:pPr>
          </w:p>
          <w:p w:rsidR="00A4362C" w:rsidRPr="00A4362C" w:rsidRDefault="00A24DB7" w:rsidP="0060631D">
            <w:pPr>
              <w:jc w:val="center"/>
              <w:rPr>
                <w:sz w:val="20"/>
                <w:szCs w:val="20"/>
              </w:rPr>
            </w:pPr>
            <w:r w:rsidRPr="00A24DB7">
              <w:rPr>
                <w:sz w:val="20"/>
                <w:szCs w:val="20"/>
              </w:rPr>
              <w:t>VI</w:t>
            </w:r>
            <w:r>
              <w:rPr>
                <w:sz w:val="20"/>
                <w:szCs w:val="20"/>
              </w:rPr>
              <w:t>I-XV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2C" w:rsidRDefault="00A4362C" w:rsidP="0060631D">
            <w:pPr>
              <w:jc w:val="center"/>
              <w:rPr>
                <w:sz w:val="20"/>
                <w:szCs w:val="20"/>
              </w:rPr>
            </w:pPr>
          </w:p>
          <w:p w:rsidR="004D4603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2C" w:rsidRPr="00DE736E" w:rsidRDefault="00A24DB7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2C" w:rsidRPr="00DE736E" w:rsidRDefault="00A24DB7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Według odrębnych przepisów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 xml:space="preserve">Robotnik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613809" w:rsidP="0060631D">
            <w:pPr>
              <w:jc w:val="center"/>
              <w:rPr>
                <w:sz w:val="20"/>
                <w:szCs w:val="20"/>
              </w:rPr>
            </w:pPr>
            <w:r w:rsidRPr="00A4362C">
              <w:rPr>
                <w:sz w:val="20"/>
                <w:szCs w:val="20"/>
              </w:rPr>
              <w:t>II</w:t>
            </w:r>
            <w:r w:rsidR="0097414A" w:rsidRPr="00A4362C">
              <w:rPr>
                <w:sz w:val="20"/>
                <w:szCs w:val="20"/>
              </w:rPr>
              <w:t>-XIII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Pomoc administracyjna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341735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  <w:r w:rsidR="0097414A" w:rsidRPr="00DE736E">
              <w:rPr>
                <w:sz w:val="20"/>
                <w:szCs w:val="20"/>
              </w:rPr>
              <w:t>-XIV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Średnie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Sprzątaczka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341735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97414A" w:rsidRPr="00DE736E">
              <w:rPr>
                <w:sz w:val="20"/>
                <w:szCs w:val="20"/>
              </w:rPr>
              <w:t>-XIV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  <w:tr w:rsidR="0097414A" w:rsidRPr="00DE736E" w:rsidTr="0060631D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4D4603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414A" w:rsidRPr="00DE736E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b/>
                <w:sz w:val="20"/>
                <w:szCs w:val="20"/>
              </w:rPr>
            </w:pPr>
            <w:r w:rsidRPr="00DE736E">
              <w:rPr>
                <w:b/>
                <w:sz w:val="20"/>
                <w:szCs w:val="20"/>
              </w:rPr>
              <w:t>Goniec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341735" w:rsidP="00606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97414A" w:rsidRPr="00DE736E">
              <w:rPr>
                <w:sz w:val="20"/>
                <w:szCs w:val="20"/>
              </w:rPr>
              <w:t>-VIII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Podstawowe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4A" w:rsidRPr="00DE736E" w:rsidRDefault="0097414A" w:rsidP="0060631D">
            <w:pPr>
              <w:jc w:val="center"/>
              <w:rPr>
                <w:sz w:val="20"/>
                <w:szCs w:val="20"/>
              </w:rPr>
            </w:pPr>
            <w:r w:rsidRPr="00DE736E">
              <w:rPr>
                <w:sz w:val="20"/>
                <w:szCs w:val="20"/>
              </w:rPr>
              <w:t>-</w:t>
            </w:r>
          </w:p>
        </w:tc>
      </w:tr>
    </w:tbl>
    <w:p w:rsidR="0097414A" w:rsidRPr="00DE736E" w:rsidRDefault="0097414A" w:rsidP="009741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603" w:rsidRDefault="004D4603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974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7414A" w:rsidRDefault="0097414A" w:rsidP="00C267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97414A" w:rsidSect="00BB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838CA"/>
    <w:multiLevelType w:val="hybridMultilevel"/>
    <w:tmpl w:val="37EA6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A"/>
    <w:rsid w:val="0005795B"/>
    <w:rsid w:val="000D2C82"/>
    <w:rsid w:val="000E2492"/>
    <w:rsid w:val="001105F4"/>
    <w:rsid w:val="00157645"/>
    <w:rsid w:val="002D40C7"/>
    <w:rsid w:val="002E5A34"/>
    <w:rsid w:val="00341735"/>
    <w:rsid w:val="00372602"/>
    <w:rsid w:val="003A1286"/>
    <w:rsid w:val="003F1A3B"/>
    <w:rsid w:val="004D4603"/>
    <w:rsid w:val="005B7563"/>
    <w:rsid w:val="005C03EF"/>
    <w:rsid w:val="00613809"/>
    <w:rsid w:val="006E7185"/>
    <w:rsid w:val="00767D98"/>
    <w:rsid w:val="008E1ECB"/>
    <w:rsid w:val="0097414A"/>
    <w:rsid w:val="00A24DB7"/>
    <w:rsid w:val="00A4362C"/>
    <w:rsid w:val="00BA4734"/>
    <w:rsid w:val="00BE3759"/>
    <w:rsid w:val="00C14773"/>
    <w:rsid w:val="00C149CE"/>
    <w:rsid w:val="00C26745"/>
    <w:rsid w:val="00C835B1"/>
    <w:rsid w:val="00C845B4"/>
    <w:rsid w:val="00C84724"/>
    <w:rsid w:val="00CD6C67"/>
    <w:rsid w:val="00D178CB"/>
    <w:rsid w:val="00D6429B"/>
    <w:rsid w:val="00DE736E"/>
    <w:rsid w:val="00E25A5C"/>
    <w:rsid w:val="00EF691B"/>
    <w:rsid w:val="00F45283"/>
    <w:rsid w:val="00FC42BC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5C03E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03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5C03EF"/>
    <w:pPr>
      <w:suppressAutoHyphens/>
      <w:spacing w:before="100" w:line="100" w:lineRule="atLeast"/>
      <w:jc w:val="both"/>
    </w:pPr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57645"/>
  </w:style>
  <w:style w:type="paragraph" w:styleId="Tekstdymka">
    <w:name w:val="Balloon Text"/>
    <w:basedOn w:val="Normalny"/>
    <w:link w:val="TekstdymkaZnak"/>
    <w:uiPriority w:val="99"/>
    <w:semiHidden/>
    <w:unhideWhenUsed/>
    <w:rsid w:val="00613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5C03EF"/>
    <w:pPr>
      <w:keepNext/>
      <w:numPr>
        <w:ilvl w:val="3"/>
        <w:numId w:val="1"/>
      </w:numPr>
      <w:suppressAutoHyphens/>
      <w:spacing w:before="100" w:after="100" w:line="100" w:lineRule="atLeast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03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rmalnyWeb1">
    <w:name w:val="Normalny (Web)1"/>
    <w:basedOn w:val="Normalny"/>
    <w:rsid w:val="005C03EF"/>
    <w:pPr>
      <w:suppressAutoHyphens/>
      <w:spacing w:before="100" w:line="100" w:lineRule="atLeast"/>
      <w:jc w:val="both"/>
    </w:pPr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57645"/>
  </w:style>
  <w:style w:type="paragraph" w:styleId="Tekstdymka">
    <w:name w:val="Balloon Text"/>
    <w:basedOn w:val="Normalny"/>
    <w:link w:val="TekstdymkaZnak"/>
    <w:uiPriority w:val="99"/>
    <w:semiHidden/>
    <w:unhideWhenUsed/>
    <w:rsid w:val="006138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r.plaszewski</dc:creator>
  <cp:lastModifiedBy>Rafał Stokłosa</cp:lastModifiedBy>
  <cp:revision>6</cp:revision>
  <cp:lastPrinted>2024-01-02T08:18:00Z</cp:lastPrinted>
  <dcterms:created xsi:type="dcterms:W3CDTF">2023-12-28T11:53:00Z</dcterms:created>
  <dcterms:modified xsi:type="dcterms:W3CDTF">2024-01-02T08:31:00Z</dcterms:modified>
</cp:coreProperties>
</file>