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4066C">
        <w:rPr>
          <w:rFonts w:ascii="Times New Roman" w:hAnsi="Times New Roman" w:cs="Times New Roman"/>
          <w:b/>
          <w:sz w:val="28"/>
          <w:szCs w:val="28"/>
        </w:rPr>
        <w:t>5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4066C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4066C">
        <w:rPr>
          <w:rFonts w:ascii="Times New Roman" w:hAnsi="Times New Roman" w:cs="Times New Roman"/>
          <w:sz w:val="24"/>
          <w:szCs w:val="24"/>
        </w:rPr>
        <w:t>11 stycznia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875A1" w:rsidRPr="003875A1" w:rsidRDefault="000912CB" w:rsidP="0038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4066C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201</w:t>
      </w:r>
      <w:r w:rsidR="003A77CD">
        <w:rPr>
          <w:rFonts w:ascii="Times New Roman" w:hAnsi="Times New Roman" w:cs="Times New Roman"/>
          <w:sz w:val="24"/>
          <w:szCs w:val="24"/>
        </w:rPr>
        <w:t>9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A77CD">
        <w:rPr>
          <w:rFonts w:ascii="Times New Roman" w:hAnsi="Times New Roman" w:cs="Times New Roman"/>
          <w:sz w:val="24"/>
          <w:szCs w:val="24"/>
        </w:rPr>
        <w:t>869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A1D" w:rsidRPr="00FD1A1D" w:rsidRDefault="000912CB" w:rsidP="00FD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</w:t>
      </w:r>
      <w:r w:rsidR="0074066C">
        <w:rPr>
          <w:rFonts w:ascii="Times New Roman" w:hAnsi="Times New Roman" w:cs="Times New Roman"/>
          <w:sz w:val="24"/>
          <w:szCs w:val="24"/>
        </w:rPr>
        <w:t xml:space="preserve">Informacji o kwocie dotacji przeznaczonej na wybory uzupełniające do Rady Miejskiej w Kazimierzy Wielkiej w 2021 roku, Krajowe Biuro Wyborcze w Kielcach znak DKC-804-1/21 z dnia 07.01.2021r. </w:t>
      </w:r>
      <w:r w:rsidR="001C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A1" w:rsidRDefault="003875A1" w:rsidP="0038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13CD"/>
    <w:multiLevelType w:val="hybridMultilevel"/>
    <w:tmpl w:val="C0DC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5032"/>
    <w:rsid w:val="00066605"/>
    <w:rsid w:val="00077DDE"/>
    <w:rsid w:val="000912CB"/>
    <w:rsid w:val="00093AC0"/>
    <w:rsid w:val="000E260B"/>
    <w:rsid w:val="000F3594"/>
    <w:rsid w:val="000F641F"/>
    <w:rsid w:val="001100BA"/>
    <w:rsid w:val="00123C02"/>
    <w:rsid w:val="00172897"/>
    <w:rsid w:val="00180D7A"/>
    <w:rsid w:val="001C05D3"/>
    <w:rsid w:val="001C76E6"/>
    <w:rsid w:val="001D7573"/>
    <w:rsid w:val="001F2D7C"/>
    <w:rsid w:val="0020523F"/>
    <w:rsid w:val="00213102"/>
    <w:rsid w:val="00247759"/>
    <w:rsid w:val="002A6F91"/>
    <w:rsid w:val="00317852"/>
    <w:rsid w:val="00333C86"/>
    <w:rsid w:val="00336FB3"/>
    <w:rsid w:val="00374E6C"/>
    <w:rsid w:val="003825C8"/>
    <w:rsid w:val="003875A1"/>
    <w:rsid w:val="003973FF"/>
    <w:rsid w:val="003A77CD"/>
    <w:rsid w:val="00427830"/>
    <w:rsid w:val="00463C03"/>
    <w:rsid w:val="004804DF"/>
    <w:rsid w:val="005174CF"/>
    <w:rsid w:val="00524576"/>
    <w:rsid w:val="00592E46"/>
    <w:rsid w:val="005F1E3C"/>
    <w:rsid w:val="005F2B9B"/>
    <w:rsid w:val="00687C4F"/>
    <w:rsid w:val="006922C7"/>
    <w:rsid w:val="006A0EFE"/>
    <w:rsid w:val="006C29AB"/>
    <w:rsid w:val="006F1DBC"/>
    <w:rsid w:val="00712591"/>
    <w:rsid w:val="0074066C"/>
    <w:rsid w:val="00741FE0"/>
    <w:rsid w:val="0074535A"/>
    <w:rsid w:val="007719F0"/>
    <w:rsid w:val="0084790E"/>
    <w:rsid w:val="00885ADB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5118E"/>
    <w:rsid w:val="00B52A23"/>
    <w:rsid w:val="00B5471F"/>
    <w:rsid w:val="00B60E10"/>
    <w:rsid w:val="00B81512"/>
    <w:rsid w:val="00C54CFC"/>
    <w:rsid w:val="00C65224"/>
    <w:rsid w:val="00D61E04"/>
    <w:rsid w:val="00D62BA8"/>
    <w:rsid w:val="00D76ECD"/>
    <w:rsid w:val="00D85CF8"/>
    <w:rsid w:val="00D917B6"/>
    <w:rsid w:val="00DA24D7"/>
    <w:rsid w:val="00DB15C0"/>
    <w:rsid w:val="00DD4E85"/>
    <w:rsid w:val="00E17CAB"/>
    <w:rsid w:val="00E36A92"/>
    <w:rsid w:val="00F026C2"/>
    <w:rsid w:val="00F7520D"/>
    <w:rsid w:val="00FA34C3"/>
    <w:rsid w:val="00FB3D9A"/>
    <w:rsid w:val="00FD1A1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48</cp:revision>
  <cp:lastPrinted>2021-01-22T12:21:00Z</cp:lastPrinted>
  <dcterms:created xsi:type="dcterms:W3CDTF">2019-01-28T09:40:00Z</dcterms:created>
  <dcterms:modified xsi:type="dcterms:W3CDTF">2021-01-22T12:21:00Z</dcterms:modified>
</cp:coreProperties>
</file>