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B378F8">
        <w:rPr>
          <w:rFonts w:ascii="Times New Roman" w:hAnsi="Times New Roman" w:cs="Times New Roman"/>
          <w:b/>
          <w:sz w:val="28"/>
          <w:szCs w:val="28"/>
        </w:rPr>
        <w:t>9</w:t>
      </w:r>
      <w:r w:rsidR="00301998">
        <w:rPr>
          <w:rFonts w:ascii="Times New Roman" w:hAnsi="Times New Roman" w:cs="Times New Roman"/>
          <w:b/>
          <w:sz w:val="28"/>
          <w:szCs w:val="28"/>
        </w:rPr>
        <w:t>5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27080">
        <w:rPr>
          <w:rFonts w:ascii="Times New Roman" w:hAnsi="Times New Roman" w:cs="Times New Roman"/>
          <w:sz w:val="24"/>
          <w:szCs w:val="24"/>
        </w:rPr>
        <w:t>1</w:t>
      </w:r>
      <w:r w:rsidR="00B378F8">
        <w:rPr>
          <w:rFonts w:ascii="Times New Roman" w:hAnsi="Times New Roman" w:cs="Times New Roman"/>
          <w:sz w:val="24"/>
          <w:szCs w:val="24"/>
        </w:rPr>
        <w:t>9</w:t>
      </w:r>
      <w:r w:rsidR="00F27080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9A2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0279A2">
        <w:rPr>
          <w:rFonts w:ascii="Times New Roman" w:hAnsi="Times New Roman" w:cs="Times New Roman"/>
          <w:sz w:val="24"/>
          <w:szCs w:val="24"/>
        </w:rPr>
        <w:t>:</w:t>
      </w:r>
    </w:p>
    <w:p w:rsidR="006A3896" w:rsidRDefault="00F27080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9A2">
        <w:rPr>
          <w:rFonts w:ascii="Times New Roman" w:hAnsi="Times New Roman" w:cs="Times New Roman"/>
          <w:sz w:val="24"/>
          <w:szCs w:val="24"/>
        </w:rPr>
        <w:t>znak FN.I.3111.</w:t>
      </w:r>
      <w:r w:rsidR="00B378F8">
        <w:rPr>
          <w:rFonts w:ascii="Times New Roman" w:hAnsi="Times New Roman" w:cs="Times New Roman"/>
          <w:sz w:val="24"/>
          <w:szCs w:val="24"/>
        </w:rPr>
        <w:t>670</w:t>
      </w:r>
      <w:r w:rsidR="000279A2">
        <w:rPr>
          <w:rFonts w:ascii="Times New Roman" w:hAnsi="Times New Roman" w:cs="Times New Roman"/>
          <w:sz w:val="24"/>
          <w:szCs w:val="24"/>
        </w:rPr>
        <w:t>.2021 z dnia 1</w:t>
      </w:r>
      <w:r w:rsidR="00B378F8">
        <w:rPr>
          <w:rFonts w:ascii="Times New Roman" w:hAnsi="Times New Roman" w:cs="Times New Roman"/>
          <w:sz w:val="24"/>
          <w:szCs w:val="24"/>
        </w:rPr>
        <w:t>5</w:t>
      </w:r>
      <w:r w:rsidRPr="000279A2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0279A2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0279A2" w:rsidRDefault="000279A2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FN.I.3111.6</w:t>
      </w:r>
      <w:r w:rsidR="00B378F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.2021 z dnia 1</w:t>
      </w:r>
      <w:r w:rsidR="00B378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października 2021 roku,</w:t>
      </w:r>
    </w:p>
    <w:p w:rsidR="000279A2" w:rsidRDefault="000279A2" w:rsidP="000279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FN.I.3111.6</w:t>
      </w:r>
      <w:r w:rsidR="00B378F8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.2021 z dnia 1</w:t>
      </w:r>
      <w:r w:rsidR="00B378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października 2021 roku. </w:t>
      </w:r>
    </w:p>
    <w:p w:rsidR="000279A2" w:rsidRPr="000279A2" w:rsidRDefault="000279A2" w:rsidP="000279A2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C2"/>
    <w:multiLevelType w:val="hybridMultilevel"/>
    <w:tmpl w:val="A6E2BB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48C9"/>
    <w:rsid w:val="000279A2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01998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80095"/>
    <w:rsid w:val="006A3896"/>
    <w:rsid w:val="006A7284"/>
    <w:rsid w:val="006C29AB"/>
    <w:rsid w:val="006F1DBC"/>
    <w:rsid w:val="0074535A"/>
    <w:rsid w:val="0075580C"/>
    <w:rsid w:val="007B6653"/>
    <w:rsid w:val="007C1472"/>
    <w:rsid w:val="007C2AC0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378F8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4F45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70</cp:revision>
  <cp:lastPrinted>2021-10-15T11:27:00Z</cp:lastPrinted>
  <dcterms:created xsi:type="dcterms:W3CDTF">2019-01-28T09:40:00Z</dcterms:created>
  <dcterms:modified xsi:type="dcterms:W3CDTF">2021-10-21T05:57:00Z</dcterms:modified>
</cp:coreProperties>
</file>